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0729" w14:textId="112FE63F" w:rsidR="0063072F" w:rsidRDefault="00FB6E39" w:rsidP="00655E67">
      <w:pPr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CONSEIL MUNICIPAL</w:t>
      </w:r>
    </w:p>
    <w:p w14:paraId="1AD2E4ED" w14:textId="7240C71E" w:rsidR="00FB6E39" w:rsidRDefault="0065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</w:t>
      </w:r>
      <w:r w:rsidR="00FB6E39">
        <w:rPr>
          <w:rFonts w:ascii="Times New Roman" w:hAnsi="Times New Roman" w:cs="Times New Roman"/>
          <w:sz w:val="32"/>
          <w:szCs w:val="32"/>
        </w:rPr>
        <w:t>7/12/2024</w:t>
      </w:r>
    </w:p>
    <w:p w14:paraId="6BCE12ED" w14:textId="01F0C8A3" w:rsidR="00FB6E39" w:rsidRDefault="00FB6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Présents :</w:t>
      </w:r>
      <w:r w:rsidR="008B5CB1">
        <w:rPr>
          <w:rFonts w:ascii="Times New Roman" w:hAnsi="Times New Roman" w:cs="Times New Roman"/>
          <w:sz w:val="32"/>
          <w:szCs w:val="32"/>
        </w:rPr>
        <w:t xml:space="preserve"> K. 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Antunez</w:t>
      </w:r>
      <w:proofErr w:type="spellEnd"/>
      <w:r w:rsidR="008B5CB1">
        <w:rPr>
          <w:rFonts w:ascii="Times New Roman" w:hAnsi="Times New Roman" w:cs="Times New Roman"/>
          <w:sz w:val="32"/>
          <w:szCs w:val="32"/>
        </w:rPr>
        <w:t xml:space="preserve">, M. 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Ceciliot</w:t>
      </w:r>
      <w:proofErr w:type="spellEnd"/>
      <w:r w:rsidR="008B5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="008B5CB1">
        <w:rPr>
          <w:rFonts w:ascii="Times New Roman" w:hAnsi="Times New Roman" w:cs="Times New Roman"/>
          <w:sz w:val="32"/>
          <w:szCs w:val="32"/>
        </w:rPr>
        <w:t>M.Delacour</w:t>
      </w:r>
      <w:proofErr w:type="spellEnd"/>
      <w:proofErr w:type="gramEnd"/>
      <w:r w:rsidR="008B5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J.Ivasinta,R.Millet</w:t>
      </w:r>
      <w:proofErr w:type="spellEnd"/>
      <w:r w:rsidR="008B5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R.Noel</w:t>
      </w:r>
      <w:proofErr w:type="spellEnd"/>
      <w:r w:rsidR="008B5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A.Paul</w:t>
      </w:r>
      <w:proofErr w:type="spellEnd"/>
      <w:r w:rsidR="008B5CB1">
        <w:rPr>
          <w:rFonts w:ascii="Times New Roman" w:hAnsi="Times New Roman" w:cs="Times New Roman"/>
          <w:sz w:val="32"/>
          <w:szCs w:val="32"/>
        </w:rPr>
        <w:t>, ,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H.Pires</w:t>
      </w:r>
      <w:proofErr w:type="spellEnd"/>
      <w:r w:rsidR="008B5C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R.Puymège</w:t>
      </w:r>
      <w:proofErr w:type="spellEnd"/>
    </w:p>
    <w:p w14:paraId="65B279BF" w14:textId="2A46083F" w:rsidR="00FB6E39" w:rsidRDefault="00FB6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Absents excusés : D</w:t>
      </w:r>
      <w:r w:rsidR="008B5CB1">
        <w:rPr>
          <w:rFonts w:ascii="Times New Roman" w:hAnsi="Times New Roman" w:cs="Times New Roman"/>
          <w:sz w:val="32"/>
          <w:szCs w:val="32"/>
        </w:rPr>
        <w:t xml:space="preserve">. Marquis, C. </w:t>
      </w:r>
      <w:proofErr w:type="spellStart"/>
      <w:r w:rsidR="008B5CB1">
        <w:rPr>
          <w:rFonts w:ascii="Times New Roman" w:hAnsi="Times New Roman" w:cs="Times New Roman"/>
          <w:sz w:val="32"/>
          <w:szCs w:val="32"/>
        </w:rPr>
        <w:t>Desoteux</w:t>
      </w:r>
      <w:proofErr w:type="spellEnd"/>
    </w:p>
    <w:p w14:paraId="08D107DC" w14:textId="7C0D03FE" w:rsidR="00FB6E39" w:rsidRDefault="00FB6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********************************************************Début : 20h</w:t>
      </w:r>
    </w:p>
    <w:p w14:paraId="27AB9D99" w14:textId="40E28BAA" w:rsidR="00FC2E33" w:rsidRDefault="00FC2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Secrétaire de séance :</w:t>
      </w:r>
      <w:r w:rsidR="008B5CB1">
        <w:rPr>
          <w:rFonts w:ascii="Times New Roman" w:hAnsi="Times New Roman" w:cs="Times New Roman"/>
          <w:sz w:val="32"/>
          <w:szCs w:val="32"/>
        </w:rPr>
        <w:t xml:space="preserve"> H. Pires</w:t>
      </w:r>
    </w:p>
    <w:p w14:paraId="4092E4D3" w14:textId="5BE5DC1A" w:rsidR="00FC2E33" w:rsidRPr="00655E67" w:rsidRDefault="00FC2E3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5E67">
        <w:rPr>
          <w:rFonts w:ascii="Times New Roman" w:hAnsi="Times New Roman" w:cs="Times New Roman"/>
          <w:b/>
          <w:bCs/>
          <w:sz w:val="32"/>
          <w:szCs w:val="32"/>
        </w:rPr>
        <w:t>Point 1 : Refonte des redevances à l’Agence de l’Eau</w:t>
      </w:r>
    </w:p>
    <w:p w14:paraId="06908538" w14:textId="32EDE258" w:rsidR="00FC2E33" w:rsidRPr="00655E67" w:rsidRDefault="00FC2E33" w:rsidP="00655E6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compter du 1/1/2025, les redevances actuelles dues à l’Agence de l’Eau sont remplacées par de nouvelles </w:t>
      </w:r>
      <w:proofErr w:type="spellStart"/>
      <w:r>
        <w:rPr>
          <w:rFonts w:ascii="Times New Roman" w:hAnsi="Times New Roman" w:cs="Times New Roman"/>
          <w:sz w:val="32"/>
          <w:szCs w:val="32"/>
        </w:rPr>
        <w:t>taxes</w:t>
      </w:r>
      <w:r w:rsidRPr="00655E67">
        <w:rPr>
          <w:rFonts w:ascii="Times New Roman" w:hAnsi="Times New Roman" w:cs="Times New Roman"/>
          <w:b/>
          <w:bCs/>
          <w:sz w:val="32"/>
          <w:szCs w:val="32"/>
        </w:rPr>
        <w:t>Pour</w:t>
      </w:r>
      <w:proofErr w:type="spellEnd"/>
      <w:r w:rsidRPr="00655E67">
        <w:rPr>
          <w:rFonts w:ascii="Times New Roman" w:hAnsi="Times New Roman" w:cs="Times New Roman"/>
          <w:b/>
          <w:bCs/>
          <w:sz w:val="32"/>
          <w:szCs w:val="32"/>
        </w:rPr>
        <w:t xml:space="preserve"> l’eau : </w:t>
      </w:r>
    </w:p>
    <w:p w14:paraId="40B90FFD" w14:textId="21FC9546" w:rsidR="00FC2E33" w:rsidRDefault="003C23B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>/ La redevance  « lutte contre la pollution » s’</w:t>
      </w:r>
      <w:proofErr w:type="spellStart"/>
      <w:r>
        <w:rPr>
          <w:rFonts w:ascii="Times New Roman" w:hAnsi="Times New Roman" w:cs="Times New Roman"/>
          <w:sz w:val="32"/>
          <w:szCs w:val="32"/>
        </w:rPr>
        <w:t>intitulle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à compter du 1/1/2025</w:t>
      </w:r>
    </w:p>
    <w:p w14:paraId="2E200925" w14:textId="2298777F" w:rsidR="003C23BE" w:rsidRDefault="003C23B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  Redevance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consommation Eau Potable » et passe de 0,35€/m3 à 0,39€/m3</w:t>
      </w:r>
    </w:p>
    <w:p w14:paraId="3D43C6F2" w14:textId="79865116" w:rsidR="003C23BE" w:rsidRDefault="003C23B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</w:t>
      </w:r>
      <w:proofErr w:type="gramEnd"/>
      <w:r>
        <w:rPr>
          <w:rFonts w:ascii="Times New Roman" w:hAnsi="Times New Roman" w:cs="Times New Roman"/>
          <w:sz w:val="32"/>
          <w:szCs w:val="32"/>
        </w:rPr>
        <w:t>/ Une nouvelle redevance «  performance réseau d’eau » est instituée</w:t>
      </w:r>
    </w:p>
    <w:p w14:paraId="5DC9ED80" w14:textId="72034F66" w:rsidR="003C23BE" w:rsidRDefault="003C23B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 tarif est de 0,33€/m3. Il est modulé en fonction de la performance des réseaux d’eau potable de la collectivité compétente</w:t>
      </w:r>
    </w:p>
    <w:p w14:paraId="0C0E5986" w14:textId="6EECBAE2" w:rsidR="003C23BE" w:rsidRDefault="003C23B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modulation ira de 0,2 à 1</w:t>
      </w:r>
    </w:p>
    <w:p w14:paraId="2C9B375F" w14:textId="0909E9A4" w:rsidR="001B78F9" w:rsidRDefault="003C23B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Pour l’année 2025 le coef a été fixé arbitrairement à 0,2, soit une redevance de </w:t>
      </w:r>
      <w:r w:rsidR="001B78F9">
        <w:rPr>
          <w:rFonts w:ascii="Times New Roman" w:hAnsi="Times New Roman" w:cs="Times New Roman"/>
          <w:sz w:val="32"/>
          <w:szCs w:val="32"/>
        </w:rPr>
        <w:t>0,066/m3</w:t>
      </w:r>
    </w:p>
    <w:p w14:paraId="1FF6E7C8" w14:textId="7A28AE50" w:rsidR="001B78F9" w:rsidRPr="00655E67" w:rsidRDefault="001B78F9" w:rsidP="001B7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655E67">
        <w:rPr>
          <w:rFonts w:ascii="Times New Roman" w:hAnsi="Times New Roman" w:cs="Times New Roman"/>
          <w:b/>
          <w:bCs/>
          <w:sz w:val="32"/>
          <w:szCs w:val="32"/>
        </w:rPr>
        <w:t>Pour l’assainissement</w:t>
      </w:r>
    </w:p>
    <w:p w14:paraId="5F782A69" w14:textId="676DBD43" w:rsidR="001B78F9" w:rsidRDefault="001B78F9" w:rsidP="001B78F9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redevance « modernisation des réseaux » s’intitule à partir du 1/1/2025 : « Performance réseau </w:t>
      </w:r>
      <w:proofErr w:type="spellStart"/>
      <w:r>
        <w:rPr>
          <w:rFonts w:ascii="Times New Roman" w:hAnsi="Times New Roman" w:cs="Times New Roman"/>
          <w:sz w:val="32"/>
          <w:szCs w:val="32"/>
        </w:rPr>
        <w:t>assainissemen</w:t>
      </w:r>
      <w:proofErr w:type="spellEnd"/>
    </w:p>
    <w:p w14:paraId="166A5E51" w14:textId="77777777" w:rsidR="001B78F9" w:rsidRDefault="001B78F9" w:rsidP="001B78F9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14:paraId="64CF0801" w14:textId="66A1F43D" w:rsidR="001B78F9" w:rsidRDefault="001B78F9" w:rsidP="001B78F9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tarif passe de 0,233€/m3 à 0,46€/m3</w:t>
      </w:r>
    </w:p>
    <w:p w14:paraId="68F940F0" w14:textId="7BB83C7E" w:rsidR="001B78F9" w:rsidRDefault="001B78F9" w:rsidP="001B78F9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coefficient de modulation ira de 0,3 à 1</w:t>
      </w:r>
    </w:p>
    <w:p w14:paraId="1D6DBE27" w14:textId="1544E73D" w:rsidR="001B78F9" w:rsidRDefault="001B78F9" w:rsidP="001B78F9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Pour 2025, il a été fixé arbitrairement à 0,3</w:t>
      </w:r>
    </w:p>
    <w:p w14:paraId="406A314F" w14:textId="13239F30" w:rsidR="001B78F9" w:rsidRDefault="001B78F9" w:rsidP="001B78F9">
      <w:pPr>
        <w:pStyle w:val="Paragraphedeliste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Soit  pour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2025 un taux de 0,138€/m 3</w:t>
      </w:r>
    </w:p>
    <w:p w14:paraId="24F7F21E" w14:textId="1A424384" w:rsidR="001B78F9" w:rsidRPr="00655E67" w:rsidRDefault="001B78F9" w:rsidP="001B7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655E67">
        <w:rPr>
          <w:rFonts w:ascii="Times New Roman" w:hAnsi="Times New Roman" w:cs="Times New Roman"/>
          <w:b/>
          <w:bCs/>
          <w:sz w:val="32"/>
          <w:szCs w:val="32"/>
        </w:rPr>
        <w:lastRenderedPageBreak/>
        <w:t>Autre redevance / Sur le</w:t>
      </w:r>
      <w:r w:rsidR="000A627A" w:rsidRPr="00655E67">
        <w:rPr>
          <w:rFonts w:ascii="Times New Roman" w:hAnsi="Times New Roman" w:cs="Times New Roman"/>
          <w:b/>
          <w:bCs/>
          <w:sz w:val="32"/>
          <w:szCs w:val="32"/>
        </w:rPr>
        <w:t> »</w:t>
      </w:r>
      <w:r w:rsidRPr="00655E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A627A" w:rsidRPr="00655E67">
        <w:rPr>
          <w:rFonts w:ascii="Times New Roman" w:hAnsi="Times New Roman" w:cs="Times New Roman"/>
          <w:b/>
          <w:bCs/>
          <w:sz w:val="32"/>
          <w:szCs w:val="32"/>
        </w:rPr>
        <w:t>prélèvement</w:t>
      </w:r>
      <w:r w:rsidRPr="00655E67">
        <w:rPr>
          <w:rFonts w:ascii="Times New Roman" w:hAnsi="Times New Roman" w:cs="Times New Roman"/>
          <w:b/>
          <w:bCs/>
          <w:sz w:val="32"/>
          <w:szCs w:val="32"/>
        </w:rPr>
        <w:t xml:space="preserve"> de la ressource en eau</w:t>
      </w:r>
      <w:r w:rsidR="000A627A" w:rsidRPr="00655E67">
        <w:rPr>
          <w:rFonts w:ascii="Times New Roman" w:hAnsi="Times New Roman" w:cs="Times New Roman"/>
          <w:b/>
          <w:bCs/>
          <w:sz w:val="32"/>
          <w:szCs w:val="32"/>
        </w:rPr>
        <w:t> »</w:t>
      </w:r>
    </w:p>
    <w:p w14:paraId="4FA68C40" w14:textId="6A1AB30C" w:rsidR="000A627A" w:rsidRDefault="000A627A" w:rsidP="000A6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Toute personne qui prélève de l’eau dans le milieu naturel est assujettie à cette redevance dès le 1</w:t>
      </w:r>
      <w:r w:rsidRPr="000A627A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>
        <w:rPr>
          <w:rFonts w:ascii="Times New Roman" w:hAnsi="Times New Roman" w:cs="Times New Roman"/>
          <w:sz w:val="32"/>
          <w:szCs w:val="32"/>
        </w:rPr>
        <w:t xml:space="preserve"> m3</w:t>
      </w:r>
    </w:p>
    <w:p w14:paraId="32E8387F" w14:textId="58284E3B" w:rsidR="000A627A" w:rsidRDefault="000A627A" w:rsidP="000A6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Elle est facturée aux abonnés soit 0,394/m3</w:t>
      </w:r>
    </w:p>
    <w:p w14:paraId="2255CE41" w14:textId="230DCEC9" w:rsidR="000A627A" w:rsidRDefault="000A627A" w:rsidP="000A6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Cette redevance existait déjà dans son principe, mais ne se déclenchait qu’après </w:t>
      </w:r>
      <w:r w:rsidR="00AA658E">
        <w:rPr>
          <w:rFonts w:ascii="Times New Roman" w:hAnsi="Times New Roman" w:cs="Times New Roman"/>
          <w:sz w:val="32"/>
          <w:szCs w:val="32"/>
        </w:rPr>
        <w:t>un certain seuil</w:t>
      </w:r>
    </w:p>
    <w:p w14:paraId="40C93F26" w14:textId="259DF4F8" w:rsidR="00AA658E" w:rsidRDefault="00AA658E" w:rsidP="000A6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Et comme depuis 2024, nous avions été très vigilants, et avaient fait en sorte que les prélèvements soient en accord avec les ventes d’eau potable : nous avions, grâce aux travaux de maintenance et de surveillance de la station de pompage et des </w:t>
      </w:r>
      <w:proofErr w:type="gramStart"/>
      <w:r>
        <w:rPr>
          <w:rFonts w:ascii="Times New Roman" w:hAnsi="Times New Roman" w:cs="Times New Roman"/>
          <w:sz w:val="32"/>
          <w:szCs w:val="32"/>
        </w:rPr>
        <w:t>réseaux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fait en sorte d’échapper à cette redevance, ce qui n’était pas le cas auparavant</w:t>
      </w:r>
    </w:p>
    <w:p w14:paraId="579EE166" w14:textId="589EA25E" w:rsidR="000A627A" w:rsidRDefault="00AA658E" w:rsidP="000A6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partir de 2025, les conditions changent et le paiement se fait au 1</w:t>
      </w:r>
      <w:r w:rsidRPr="00AA658E">
        <w:rPr>
          <w:rFonts w:ascii="Times New Roman" w:hAnsi="Times New Roman" w:cs="Times New Roman"/>
          <w:sz w:val="32"/>
          <w:szCs w:val="32"/>
          <w:vertAlign w:val="superscript"/>
        </w:rPr>
        <w:t>er</w:t>
      </w:r>
      <w:r>
        <w:rPr>
          <w:rFonts w:ascii="Times New Roman" w:hAnsi="Times New Roman" w:cs="Times New Roman"/>
          <w:sz w:val="32"/>
          <w:szCs w:val="32"/>
        </w:rPr>
        <w:t xml:space="preserve"> m3</w:t>
      </w:r>
    </w:p>
    <w:p w14:paraId="1B03E6B3" w14:textId="6946359D" w:rsidR="000A627A" w:rsidRDefault="000A627A" w:rsidP="000A6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est nécessaire de prendre une délibération</w:t>
      </w:r>
      <w:r w:rsidR="00AA658E">
        <w:rPr>
          <w:rFonts w:ascii="Times New Roman" w:hAnsi="Times New Roman" w:cs="Times New Roman"/>
          <w:sz w:val="32"/>
          <w:szCs w:val="32"/>
        </w:rPr>
        <w:t xml:space="preserve"> pour pouvoir effectuer les facturation 2025</w:t>
      </w:r>
    </w:p>
    <w:p w14:paraId="4B6F1056" w14:textId="77777777" w:rsidR="00CB2A25" w:rsidRDefault="00AA658E" w:rsidP="0065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Pour</w:t>
      </w:r>
      <w:r w:rsidR="008B5CB1">
        <w:rPr>
          <w:rFonts w:ascii="Times New Roman" w:hAnsi="Times New Roman" w:cs="Times New Roman"/>
          <w:sz w:val="32"/>
          <w:szCs w:val="32"/>
        </w:rPr>
        <w:t xml:space="preserve"> : 8 voix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Contre</w:t>
      </w:r>
      <w:r w:rsidR="00655E67">
        <w:rPr>
          <w:rFonts w:ascii="Times New Roman" w:hAnsi="Times New Roman" w:cs="Times New Roman"/>
          <w:sz w:val="32"/>
          <w:szCs w:val="32"/>
        </w:rPr>
        <w:t xml:space="preserve">  </w:t>
      </w:r>
      <w:r w:rsidR="00BD0652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655E6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0A32E78" w14:textId="77777777" w:rsidR="00CB2A25" w:rsidRDefault="00CB2A25" w:rsidP="00655E67">
      <w:pPr>
        <w:rPr>
          <w:rFonts w:ascii="Times New Roman" w:hAnsi="Times New Roman" w:cs="Times New Roman"/>
          <w:sz w:val="32"/>
          <w:szCs w:val="32"/>
        </w:rPr>
      </w:pPr>
    </w:p>
    <w:p w14:paraId="6CBC38C6" w14:textId="7ED29B77" w:rsidR="003C23BE" w:rsidRDefault="00655E67" w:rsidP="0065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gramStart"/>
      <w:r w:rsidR="00AA658E">
        <w:rPr>
          <w:rFonts w:ascii="Times New Roman" w:hAnsi="Times New Roman" w:cs="Times New Roman"/>
          <w:sz w:val="32"/>
          <w:szCs w:val="32"/>
        </w:rPr>
        <w:t>s</w:t>
      </w:r>
      <w:proofErr w:type="gramEnd"/>
    </w:p>
    <w:p w14:paraId="568FAD8F" w14:textId="71594308" w:rsidR="00AA658E" w:rsidRPr="00655E67" w:rsidRDefault="00AA658E" w:rsidP="003C23BE">
      <w:pPr>
        <w:pStyle w:val="Paragraphedeliste"/>
        <w:rPr>
          <w:rFonts w:ascii="Times New Roman" w:hAnsi="Times New Roman" w:cs="Times New Roman"/>
          <w:b/>
          <w:bCs/>
          <w:sz w:val="32"/>
          <w:szCs w:val="32"/>
        </w:rPr>
      </w:pPr>
      <w:r w:rsidRPr="00655E67">
        <w:rPr>
          <w:rFonts w:ascii="Times New Roman" w:hAnsi="Times New Roman" w:cs="Times New Roman"/>
          <w:b/>
          <w:bCs/>
          <w:sz w:val="32"/>
          <w:szCs w:val="32"/>
        </w:rPr>
        <w:t xml:space="preserve">Point 2 Subvention au collège </w:t>
      </w:r>
      <w:proofErr w:type="spellStart"/>
      <w:r w:rsidRPr="00655E67">
        <w:rPr>
          <w:rFonts w:ascii="Times New Roman" w:hAnsi="Times New Roman" w:cs="Times New Roman"/>
          <w:b/>
          <w:bCs/>
          <w:sz w:val="32"/>
          <w:szCs w:val="32"/>
        </w:rPr>
        <w:t>Juliot</w:t>
      </w:r>
      <w:proofErr w:type="spellEnd"/>
      <w:r w:rsidRPr="00655E67">
        <w:rPr>
          <w:rFonts w:ascii="Times New Roman" w:hAnsi="Times New Roman" w:cs="Times New Roman"/>
          <w:b/>
          <w:bCs/>
          <w:sz w:val="32"/>
          <w:szCs w:val="32"/>
        </w:rPr>
        <w:t xml:space="preserve"> Curie de Dieulouard</w:t>
      </w:r>
    </w:p>
    <w:p w14:paraId="6B38DE6F" w14:textId="64BCACD9" w:rsidR="00AA658E" w:rsidRDefault="00AA658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Ces dernières années, nous avons donné une subvention annuelle de 11€/ par enfant scolarisé dans l’établissement</w:t>
      </w:r>
      <w:r w:rsidR="00FD42D7">
        <w:rPr>
          <w:rFonts w:ascii="Times New Roman" w:hAnsi="Times New Roman" w:cs="Times New Roman"/>
          <w:sz w:val="32"/>
          <w:szCs w:val="32"/>
        </w:rPr>
        <w:t xml:space="preserve">, pour aider le collège à </w:t>
      </w:r>
      <w:proofErr w:type="gramStart"/>
      <w:r w:rsidR="00FD42D7">
        <w:rPr>
          <w:rFonts w:ascii="Times New Roman" w:hAnsi="Times New Roman" w:cs="Times New Roman"/>
          <w:sz w:val="32"/>
          <w:szCs w:val="32"/>
        </w:rPr>
        <w:t>financer  ses</w:t>
      </w:r>
      <w:proofErr w:type="gramEnd"/>
      <w:r w:rsidR="00FD42D7">
        <w:rPr>
          <w:rFonts w:ascii="Times New Roman" w:hAnsi="Times New Roman" w:cs="Times New Roman"/>
          <w:sz w:val="32"/>
          <w:szCs w:val="32"/>
        </w:rPr>
        <w:t xml:space="preserve"> activités culturelles et sportives</w:t>
      </w:r>
    </w:p>
    <w:p w14:paraId="62080F17" w14:textId="305607D6" w:rsidR="00AA658E" w:rsidRDefault="00AA658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Pour cette année scolaire : 4 élèves </w:t>
      </w:r>
      <w:r w:rsidR="00FD42D7">
        <w:rPr>
          <w:rFonts w:ascii="Times New Roman" w:hAnsi="Times New Roman" w:cs="Times New Roman"/>
          <w:sz w:val="32"/>
          <w:szCs w:val="32"/>
        </w:rPr>
        <w:t>de la commune</w:t>
      </w:r>
    </w:p>
    <w:p w14:paraId="404B4CF2" w14:textId="11C70D07" w:rsidR="00AA658E" w:rsidRDefault="00AA658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Décision sur le principe :</w:t>
      </w:r>
    </w:p>
    <w:p w14:paraId="15C7CDFE" w14:textId="4C413C62" w:rsidR="00AA658E" w:rsidRDefault="00AA658E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Montant par élève :</w:t>
      </w:r>
      <w:r w:rsidR="00BD0652">
        <w:rPr>
          <w:rFonts w:ascii="Times New Roman" w:hAnsi="Times New Roman" w:cs="Times New Roman"/>
          <w:sz w:val="32"/>
          <w:szCs w:val="32"/>
        </w:rPr>
        <w:t xml:space="preserve"> 11€</w:t>
      </w:r>
    </w:p>
    <w:p w14:paraId="306CA28F" w14:textId="0321892C" w:rsidR="00FD42D7" w:rsidRDefault="00FD42D7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Pour </w:t>
      </w:r>
      <w:r w:rsidR="00BD0652">
        <w:rPr>
          <w:rFonts w:ascii="Times New Roman" w:hAnsi="Times New Roman" w:cs="Times New Roman"/>
          <w:sz w:val="32"/>
          <w:szCs w:val="32"/>
        </w:rPr>
        <w:t xml:space="preserve"> à</w:t>
      </w:r>
      <w:proofErr w:type="gramEnd"/>
      <w:r w:rsidR="00BD0652">
        <w:rPr>
          <w:rFonts w:ascii="Times New Roman" w:hAnsi="Times New Roman" w:cs="Times New Roman"/>
          <w:sz w:val="32"/>
          <w:szCs w:val="32"/>
        </w:rPr>
        <w:t xml:space="preserve"> l’unanimité</w:t>
      </w:r>
    </w:p>
    <w:p w14:paraId="21AC71A0" w14:textId="24BF9DDF" w:rsidR="00FD42D7" w:rsidRDefault="00FD42D7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14:paraId="7D01290C" w14:textId="77777777" w:rsidR="00FD42D7" w:rsidRDefault="00FD42D7" w:rsidP="003C23BE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14:paraId="0CE06B0E" w14:textId="77777777" w:rsidR="00655E67" w:rsidRDefault="00655E67" w:rsidP="00655E67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14:paraId="279BB90B" w14:textId="674D18CB" w:rsidR="00FC2E33" w:rsidRPr="00FB6E39" w:rsidRDefault="00FD42D7" w:rsidP="00655E67">
      <w:pPr>
        <w:pStyle w:val="Paragraphedelis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 à</w:t>
      </w:r>
      <w:r w:rsidR="00BD0652">
        <w:rPr>
          <w:rFonts w:ascii="Times New Roman" w:hAnsi="Times New Roman" w:cs="Times New Roman"/>
          <w:sz w:val="32"/>
          <w:szCs w:val="32"/>
        </w:rPr>
        <w:t xml:space="preserve"> 8h45</w:t>
      </w:r>
    </w:p>
    <w:sectPr w:rsidR="00FC2E33" w:rsidRPr="00F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3BAA"/>
    <w:multiLevelType w:val="hybridMultilevel"/>
    <w:tmpl w:val="635EA090"/>
    <w:lvl w:ilvl="0" w:tplc="957A0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39"/>
    <w:rsid w:val="000A627A"/>
    <w:rsid w:val="001B78F9"/>
    <w:rsid w:val="003C23BE"/>
    <w:rsid w:val="0063072F"/>
    <w:rsid w:val="006356AF"/>
    <w:rsid w:val="00655E67"/>
    <w:rsid w:val="008B5CB1"/>
    <w:rsid w:val="00AA658E"/>
    <w:rsid w:val="00BD0652"/>
    <w:rsid w:val="00CB2A25"/>
    <w:rsid w:val="00D92945"/>
    <w:rsid w:val="00F800E8"/>
    <w:rsid w:val="00F9281E"/>
    <w:rsid w:val="00FB6E39"/>
    <w:rsid w:val="00FC2E33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D4C0"/>
  <w15:chartTrackingRefBased/>
  <w15:docId w15:val="{DDC7E821-6D2C-470D-8418-6064F863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VILLERS EN HAYE</dc:creator>
  <cp:keywords/>
  <dc:description/>
  <cp:lastModifiedBy>MAIRIE VILLERS EN HAYE</cp:lastModifiedBy>
  <cp:revision>7</cp:revision>
  <cp:lastPrinted>2025-01-03T15:42:00Z</cp:lastPrinted>
  <dcterms:created xsi:type="dcterms:W3CDTF">2024-12-17T13:38:00Z</dcterms:created>
  <dcterms:modified xsi:type="dcterms:W3CDTF">2025-01-03T15:44:00Z</dcterms:modified>
</cp:coreProperties>
</file>